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AFCD09" w14:textId="77777777" w:rsidR="006F4C34" w:rsidRPr="006F4C34" w:rsidRDefault="006F4C34" w:rsidP="006F4C34">
      <w:pPr>
        <w:rPr>
          <w:rFonts w:ascii="Calibri" w:eastAsiaTheme="minorEastAsia" w:hAnsi="Calibri" w:cs="Calibri"/>
          <w:noProof/>
          <w:color w:val="1F4E79"/>
          <w:sz w:val="36"/>
          <w:szCs w:val="36"/>
        </w:rPr>
      </w:pPr>
      <w:bookmarkStart w:id="0" w:name="_GoBack"/>
      <w:bookmarkEnd w:id="0"/>
      <w:r w:rsidRPr="006F4C34">
        <w:rPr>
          <w:rFonts w:ascii="Calibri" w:hAnsi="Calibri" w:cs="Calibri"/>
          <w:noProof/>
          <w:lang w:val="en-GB" w:eastAsia="en-GB"/>
        </w:rPr>
        <w:drawing>
          <wp:anchor distT="0" distB="0" distL="114300" distR="114300" simplePos="0" relativeHeight="251658240" behindDoc="0" locked="0" layoutInCell="1" allowOverlap="1" wp14:anchorId="3656EFDD" wp14:editId="403CD04B">
            <wp:simplePos x="0" y="0"/>
            <wp:positionH relativeFrom="column">
              <wp:posOffset>0</wp:posOffset>
            </wp:positionH>
            <wp:positionV relativeFrom="paragraph">
              <wp:posOffset>635</wp:posOffset>
            </wp:positionV>
            <wp:extent cx="411480" cy="61150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611505"/>
                    </a:xfrm>
                    <a:prstGeom prst="rect">
                      <a:avLst/>
                    </a:prstGeom>
                    <a:noFill/>
                  </pic:spPr>
                </pic:pic>
              </a:graphicData>
            </a:graphic>
            <wp14:sizeRelH relativeFrom="page">
              <wp14:pctWidth>0</wp14:pctWidth>
            </wp14:sizeRelH>
            <wp14:sizeRelV relativeFrom="page">
              <wp14:pctHeight>0</wp14:pctHeight>
            </wp14:sizeRelV>
          </wp:anchor>
        </w:drawing>
      </w:r>
      <w:r w:rsidRPr="006F4C34">
        <w:rPr>
          <w:rFonts w:ascii="Calibri" w:eastAsiaTheme="minorEastAsia" w:hAnsi="Calibri" w:cs="Calibri"/>
          <w:noProof/>
          <w:color w:val="1F4E79"/>
          <w:sz w:val="36"/>
          <w:szCs w:val="36"/>
        </w:rPr>
        <w:t>Church of Scotland</w:t>
      </w:r>
    </w:p>
    <w:p w14:paraId="5359C7E8" w14:textId="77777777" w:rsidR="006F4C34" w:rsidRPr="006F4C34" w:rsidRDefault="006F4C34" w:rsidP="006F4C34">
      <w:pPr>
        <w:rPr>
          <w:rFonts w:ascii="Calibri" w:eastAsiaTheme="minorEastAsia" w:hAnsi="Calibri" w:cs="Calibri"/>
          <w:noProof/>
          <w:color w:val="1F4E79"/>
          <w:sz w:val="36"/>
          <w:szCs w:val="36"/>
        </w:rPr>
      </w:pPr>
      <w:r w:rsidRPr="006F4C34">
        <w:rPr>
          <w:rFonts w:ascii="Calibri" w:eastAsiaTheme="minorEastAsia" w:hAnsi="Calibri" w:cs="Calibri"/>
          <w:noProof/>
          <w:color w:val="1F4E79"/>
          <w:sz w:val="36"/>
          <w:szCs w:val="36"/>
        </w:rPr>
        <w:t>Presbytery of Edinburgh &amp; West Lothian</w:t>
      </w:r>
    </w:p>
    <w:p w14:paraId="2C781606" w14:textId="343C44BB" w:rsidR="00E600AC" w:rsidRDefault="00E600AC">
      <w:pPr>
        <w:pStyle w:val="Body"/>
        <w:spacing w:after="0"/>
        <w:rPr>
          <w:sz w:val="24"/>
          <w:szCs w:val="24"/>
        </w:rPr>
      </w:pPr>
    </w:p>
    <w:p w14:paraId="72A11F30" w14:textId="77777777" w:rsidR="00E600AC" w:rsidRDefault="00E600AC">
      <w:pPr>
        <w:pStyle w:val="Body"/>
        <w:spacing w:after="0"/>
        <w:rPr>
          <w:sz w:val="24"/>
          <w:szCs w:val="24"/>
        </w:rPr>
      </w:pPr>
    </w:p>
    <w:p w14:paraId="2A36735E" w14:textId="4D4FBA51" w:rsidR="00E600AC" w:rsidRDefault="00C95CED">
      <w:pPr>
        <w:pStyle w:val="Body"/>
        <w:spacing w:after="0"/>
        <w:rPr>
          <w:sz w:val="24"/>
          <w:szCs w:val="24"/>
        </w:rPr>
      </w:pPr>
      <w:r>
        <w:rPr>
          <w:sz w:val="24"/>
          <w:szCs w:val="24"/>
          <w:lang w:val="en-US"/>
        </w:rPr>
        <w:t xml:space="preserve">Application for a Local Appointment in a congregation within the bounds of </w:t>
      </w:r>
      <w:r w:rsidR="006F4C34">
        <w:rPr>
          <w:sz w:val="24"/>
          <w:szCs w:val="24"/>
          <w:lang w:val="en-US"/>
        </w:rPr>
        <w:t>the Presbytery of Edinburgh &amp; West Lothian</w:t>
      </w:r>
      <w:r>
        <w:rPr>
          <w:sz w:val="24"/>
          <w:szCs w:val="24"/>
          <w:lang w:val="en-US"/>
        </w:rPr>
        <w:t xml:space="preserve">.  (Please note this form is not required for the appointment of Church organists, musicians, church officers, cleaners </w:t>
      </w:r>
      <w:proofErr w:type="spellStart"/>
      <w:r>
        <w:rPr>
          <w:sz w:val="24"/>
          <w:szCs w:val="24"/>
          <w:lang w:val="en-US"/>
        </w:rPr>
        <w:t>etc</w:t>
      </w:r>
      <w:proofErr w:type="spellEnd"/>
      <w:r>
        <w:rPr>
          <w:sz w:val="24"/>
          <w:szCs w:val="24"/>
          <w:lang w:val="en-US"/>
        </w:rPr>
        <w:t>, but for other additional members of staff such as youth, children and family workers, pastoral assistants, Associate or Assistant Ministers, and parish workers who are not provided for in the Presbytery Plan.)</w:t>
      </w:r>
    </w:p>
    <w:p w14:paraId="05F4AB9A" w14:textId="77777777" w:rsidR="00E600AC" w:rsidRDefault="00E600AC">
      <w:pPr>
        <w:pStyle w:val="Body"/>
        <w:spacing w:after="0"/>
        <w:rPr>
          <w:sz w:val="24"/>
          <w:szCs w:val="24"/>
        </w:rPr>
      </w:pPr>
    </w:p>
    <w:p w14:paraId="1667ED3E" w14:textId="01307806" w:rsidR="00E600AC" w:rsidRDefault="00C95CED">
      <w:pPr>
        <w:pStyle w:val="Body"/>
        <w:spacing w:after="0"/>
        <w:rPr>
          <w:sz w:val="24"/>
          <w:szCs w:val="24"/>
        </w:rPr>
      </w:pPr>
      <w:r>
        <w:rPr>
          <w:sz w:val="24"/>
          <w:szCs w:val="24"/>
          <w:lang w:val="en-US"/>
        </w:rPr>
        <w:t>Congregation of</w:t>
      </w:r>
      <w:r w:rsidR="006F4C34">
        <w:rPr>
          <w:sz w:val="24"/>
          <w:szCs w:val="24"/>
        </w:rPr>
        <w:t>……………………</w:t>
      </w:r>
      <w:r>
        <w:rPr>
          <w:sz w:val="24"/>
          <w:szCs w:val="24"/>
        </w:rPr>
        <w:t>……………………………………………………….</w:t>
      </w:r>
    </w:p>
    <w:p w14:paraId="2C052324" w14:textId="77777777" w:rsidR="00E600AC" w:rsidRDefault="00E600AC">
      <w:pPr>
        <w:pStyle w:val="Body"/>
        <w:spacing w:after="0"/>
        <w:rPr>
          <w:sz w:val="24"/>
          <w:szCs w:val="24"/>
        </w:rPr>
      </w:pPr>
    </w:p>
    <w:p w14:paraId="5C21D7B8" w14:textId="515AADF2" w:rsidR="00E600AC" w:rsidRDefault="00C95CED">
      <w:pPr>
        <w:pStyle w:val="Body"/>
        <w:spacing w:after="0"/>
        <w:rPr>
          <w:sz w:val="24"/>
          <w:szCs w:val="24"/>
        </w:rPr>
      </w:pPr>
      <w:r>
        <w:rPr>
          <w:sz w:val="24"/>
          <w:szCs w:val="24"/>
          <w:lang w:val="en-US"/>
        </w:rPr>
        <w:t>Please agree a main contact per</w:t>
      </w:r>
      <w:r w:rsidR="00346B62">
        <w:rPr>
          <w:sz w:val="24"/>
          <w:szCs w:val="24"/>
          <w:lang w:val="en-US"/>
        </w:rPr>
        <w:t xml:space="preserve">son with whom the </w:t>
      </w:r>
      <w:r>
        <w:rPr>
          <w:sz w:val="24"/>
          <w:szCs w:val="24"/>
          <w:lang w:val="en-US"/>
        </w:rPr>
        <w:t>Resources Committee may correspond:</w:t>
      </w:r>
    </w:p>
    <w:p w14:paraId="195D9E2A" w14:textId="77777777" w:rsidR="00E600AC" w:rsidRDefault="00E600AC">
      <w:pPr>
        <w:pStyle w:val="Body"/>
        <w:spacing w:after="0"/>
        <w:rPr>
          <w:sz w:val="24"/>
          <w:szCs w:val="24"/>
        </w:rPr>
      </w:pPr>
    </w:p>
    <w:p w14:paraId="37896F73" w14:textId="312B45F5" w:rsidR="00E600AC" w:rsidRDefault="00C95CED">
      <w:pPr>
        <w:pStyle w:val="Body"/>
        <w:spacing w:after="0"/>
        <w:rPr>
          <w:sz w:val="24"/>
          <w:szCs w:val="24"/>
        </w:rPr>
      </w:pPr>
      <w:r>
        <w:rPr>
          <w:sz w:val="24"/>
          <w:szCs w:val="24"/>
          <w:lang w:val="en-US"/>
        </w:rPr>
        <w:t>Contact Name</w:t>
      </w:r>
      <w:r w:rsidR="006F4C34">
        <w:rPr>
          <w:sz w:val="24"/>
          <w:szCs w:val="24"/>
        </w:rPr>
        <w:t xml:space="preserve"> </w:t>
      </w:r>
      <w:r>
        <w:rPr>
          <w:sz w:val="24"/>
          <w:szCs w:val="24"/>
        </w:rPr>
        <w:t>………………………………………………………………………………………………</w:t>
      </w:r>
    </w:p>
    <w:p w14:paraId="2E855F7A" w14:textId="77777777" w:rsidR="00E600AC" w:rsidRDefault="00E600AC">
      <w:pPr>
        <w:pStyle w:val="Body"/>
        <w:spacing w:after="0"/>
        <w:rPr>
          <w:sz w:val="24"/>
          <w:szCs w:val="24"/>
        </w:rPr>
      </w:pPr>
    </w:p>
    <w:p w14:paraId="4DAC96D9" w14:textId="6002A6EE" w:rsidR="00E600AC" w:rsidRDefault="00C95CED">
      <w:pPr>
        <w:pStyle w:val="Body"/>
        <w:spacing w:after="0"/>
        <w:rPr>
          <w:sz w:val="24"/>
          <w:szCs w:val="24"/>
        </w:rPr>
      </w:pPr>
      <w:r>
        <w:rPr>
          <w:sz w:val="24"/>
          <w:szCs w:val="24"/>
          <w:lang w:val="en-US"/>
        </w:rPr>
        <w:t>Role within the congregation</w:t>
      </w:r>
      <w:r w:rsidR="006F4C34">
        <w:rPr>
          <w:sz w:val="24"/>
          <w:szCs w:val="24"/>
        </w:rPr>
        <w:t>………………………</w:t>
      </w:r>
      <w:r>
        <w:rPr>
          <w:sz w:val="24"/>
          <w:szCs w:val="24"/>
        </w:rPr>
        <w:t>…………………………………………………………….</w:t>
      </w:r>
    </w:p>
    <w:p w14:paraId="7123E044" w14:textId="77777777" w:rsidR="00E600AC" w:rsidRDefault="00E600AC">
      <w:pPr>
        <w:pStyle w:val="Body"/>
        <w:spacing w:after="0"/>
        <w:rPr>
          <w:sz w:val="24"/>
          <w:szCs w:val="24"/>
        </w:rPr>
      </w:pPr>
    </w:p>
    <w:p w14:paraId="085F7DF4" w14:textId="1CE3F57C" w:rsidR="00E600AC" w:rsidRDefault="00C95CED">
      <w:pPr>
        <w:pStyle w:val="Body"/>
        <w:spacing w:after="0"/>
        <w:rPr>
          <w:sz w:val="24"/>
          <w:szCs w:val="24"/>
        </w:rPr>
      </w:pPr>
      <w:r>
        <w:rPr>
          <w:sz w:val="24"/>
          <w:szCs w:val="24"/>
          <w:lang w:val="en-US"/>
        </w:rPr>
        <w:t>Contact Address</w:t>
      </w:r>
      <w:r w:rsidR="006F4C34">
        <w:rPr>
          <w:sz w:val="24"/>
          <w:szCs w:val="24"/>
        </w:rPr>
        <w:t>…………………</w:t>
      </w:r>
      <w:r>
        <w:rPr>
          <w:sz w:val="24"/>
          <w:szCs w:val="24"/>
        </w:rPr>
        <w:t>……………………………………………………………………………………….</w:t>
      </w:r>
    </w:p>
    <w:p w14:paraId="526FA6D2" w14:textId="77777777" w:rsidR="00E600AC" w:rsidRDefault="00E600AC">
      <w:pPr>
        <w:pStyle w:val="Body"/>
        <w:spacing w:after="0"/>
        <w:rPr>
          <w:sz w:val="24"/>
          <w:szCs w:val="24"/>
        </w:rPr>
      </w:pPr>
    </w:p>
    <w:p w14:paraId="205FB470" w14:textId="6318482C" w:rsidR="00E600AC" w:rsidRDefault="00C95CED">
      <w:pPr>
        <w:pStyle w:val="Body"/>
        <w:spacing w:after="0"/>
        <w:rPr>
          <w:sz w:val="24"/>
          <w:szCs w:val="24"/>
        </w:rPr>
      </w:pPr>
      <w:r>
        <w:rPr>
          <w:sz w:val="24"/>
          <w:szCs w:val="24"/>
          <w:lang w:val="en-US"/>
        </w:rPr>
        <w:t>Contact Email</w:t>
      </w:r>
      <w:r w:rsidR="006F4C34">
        <w:rPr>
          <w:sz w:val="24"/>
          <w:szCs w:val="24"/>
        </w:rPr>
        <w:t>………………………</w:t>
      </w:r>
      <w:r>
        <w:rPr>
          <w:sz w:val="24"/>
          <w:szCs w:val="24"/>
        </w:rPr>
        <w:t>…………………………………………………………………………………………</w:t>
      </w:r>
    </w:p>
    <w:p w14:paraId="1299E09E" w14:textId="77777777" w:rsidR="00E600AC" w:rsidRDefault="00E600AC">
      <w:pPr>
        <w:pStyle w:val="Body"/>
        <w:spacing w:after="0"/>
        <w:rPr>
          <w:sz w:val="24"/>
          <w:szCs w:val="24"/>
        </w:rPr>
      </w:pPr>
    </w:p>
    <w:p w14:paraId="32210B32" w14:textId="093B2505" w:rsidR="00E600AC" w:rsidRDefault="00C95CED">
      <w:pPr>
        <w:pStyle w:val="Body"/>
        <w:spacing w:after="0"/>
        <w:rPr>
          <w:sz w:val="24"/>
          <w:szCs w:val="24"/>
        </w:rPr>
      </w:pPr>
      <w:r>
        <w:rPr>
          <w:sz w:val="24"/>
          <w:szCs w:val="24"/>
          <w:lang w:val="en-US"/>
        </w:rPr>
        <w:t>Contact Phone Number</w:t>
      </w:r>
      <w:r w:rsidR="006F4C34">
        <w:rPr>
          <w:sz w:val="24"/>
          <w:szCs w:val="24"/>
        </w:rPr>
        <w:t>……</w:t>
      </w:r>
      <w:r>
        <w:rPr>
          <w:sz w:val="24"/>
          <w:szCs w:val="24"/>
        </w:rPr>
        <w:t>……………………………………………………………………………………………..</w:t>
      </w:r>
    </w:p>
    <w:p w14:paraId="38B74DA3" w14:textId="77777777" w:rsidR="00E600AC" w:rsidRDefault="00E600AC">
      <w:pPr>
        <w:pStyle w:val="Body"/>
        <w:spacing w:after="0"/>
        <w:rPr>
          <w:sz w:val="24"/>
          <w:szCs w:val="24"/>
        </w:rPr>
      </w:pPr>
    </w:p>
    <w:p w14:paraId="6B2A4333" w14:textId="77777777" w:rsidR="00E600AC" w:rsidRDefault="00E600AC">
      <w:pPr>
        <w:pStyle w:val="Body"/>
        <w:spacing w:after="0"/>
        <w:rPr>
          <w:sz w:val="24"/>
          <w:szCs w:val="24"/>
        </w:rPr>
      </w:pPr>
    </w:p>
    <w:p w14:paraId="4F60E553" w14:textId="77777777" w:rsidR="00E600AC" w:rsidRDefault="00C95CED">
      <w:pPr>
        <w:pStyle w:val="Body"/>
        <w:spacing w:after="0"/>
        <w:rPr>
          <w:sz w:val="24"/>
          <w:szCs w:val="24"/>
        </w:rPr>
      </w:pPr>
      <w:r>
        <w:rPr>
          <w:sz w:val="24"/>
          <w:szCs w:val="24"/>
          <w:lang w:val="en-US"/>
        </w:rPr>
        <w:t>Please provide details of the proposed post.</w:t>
      </w:r>
    </w:p>
    <w:p w14:paraId="534A8D46" w14:textId="77777777" w:rsidR="00E600AC" w:rsidRDefault="00E600AC">
      <w:pPr>
        <w:pStyle w:val="Body"/>
        <w:spacing w:after="0"/>
        <w:rPr>
          <w:sz w:val="24"/>
          <w:szCs w:val="24"/>
        </w:rPr>
      </w:pPr>
    </w:p>
    <w:p w14:paraId="6E1A9463" w14:textId="3D07EF15" w:rsidR="00E600AC" w:rsidRDefault="00C95CED">
      <w:pPr>
        <w:pStyle w:val="Body"/>
        <w:spacing w:after="0"/>
        <w:rPr>
          <w:sz w:val="24"/>
          <w:szCs w:val="24"/>
        </w:rPr>
      </w:pPr>
      <w:r>
        <w:rPr>
          <w:sz w:val="24"/>
          <w:szCs w:val="24"/>
          <w:lang w:val="de-DE"/>
        </w:rPr>
        <w:t>Job Title</w:t>
      </w:r>
      <w:r w:rsidR="00E45C70">
        <w:rPr>
          <w:sz w:val="24"/>
          <w:szCs w:val="24"/>
        </w:rPr>
        <w:t xml:space="preserve">  </w:t>
      </w:r>
      <w:r>
        <w:rPr>
          <w:sz w:val="24"/>
          <w:szCs w:val="24"/>
        </w:rPr>
        <w:t>………………………………………………………………………………………………………………</w:t>
      </w:r>
    </w:p>
    <w:p w14:paraId="0CBB91A1" w14:textId="77777777" w:rsidR="00E600AC" w:rsidRDefault="00E600AC">
      <w:pPr>
        <w:pStyle w:val="Body"/>
        <w:spacing w:after="0"/>
        <w:rPr>
          <w:sz w:val="24"/>
          <w:szCs w:val="24"/>
        </w:rPr>
      </w:pPr>
    </w:p>
    <w:p w14:paraId="12CE841D" w14:textId="77777777" w:rsidR="00E600AC" w:rsidRDefault="00C95CED">
      <w:pPr>
        <w:pStyle w:val="Body"/>
        <w:spacing w:after="0"/>
        <w:rPr>
          <w:sz w:val="24"/>
          <w:szCs w:val="24"/>
        </w:rPr>
      </w:pPr>
      <w:r>
        <w:rPr>
          <w:sz w:val="24"/>
          <w:szCs w:val="24"/>
          <w:lang w:val="en-US"/>
        </w:rPr>
        <w:t>A brief outline of the job description (or attach full job description)</w:t>
      </w:r>
    </w:p>
    <w:p w14:paraId="17AF0FF9" w14:textId="77777777" w:rsidR="00E600AC" w:rsidRDefault="00E600AC">
      <w:pPr>
        <w:pStyle w:val="Body"/>
        <w:spacing w:after="0"/>
        <w:rPr>
          <w:sz w:val="24"/>
          <w:szCs w:val="24"/>
        </w:rPr>
      </w:pPr>
    </w:p>
    <w:p w14:paraId="32048937" w14:textId="77777777" w:rsidR="00E600AC" w:rsidRDefault="00E600AC">
      <w:pPr>
        <w:pStyle w:val="Body"/>
        <w:spacing w:after="0"/>
        <w:rPr>
          <w:sz w:val="24"/>
          <w:szCs w:val="24"/>
        </w:rPr>
      </w:pPr>
    </w:p>
    <w:p w14:paraId="7310E0F0" w14:textId="77777777" w:rsidR="00E600AC" w:rsidRDefault="00E600AC">
      <w:pPr>
        <w:pStyle w:val="Body"/>
        <w:spacing w:after="0"/>
        <w:rPr>
          <w:sz w:val="24"/>
          <w:szCs w:val="24"/>
        </w:rPr>
      </w:pPr>
    </w:p>
    <w:p w14:paraId="69924ED9" w14:textId="77777777" w:rsidR="00E600AC" w:rsidRDefault="00C95CED">
      <w:pPr>
        <w:pStyle w:val="Body"/>
        <w:spacing w:after="0"/>
        <w:rPr>
          <w:sz w:val="24"/>
          <w:szCs w:val="24"/>
        </w:rPr>
      </w:pPr>
      <w:r>
        <w:rPr>
          <w:sz w:val="24"/>
          <w:szCs w:val="24"/>
          <w:lang w:val="en-US"/>
        </w:rPr>
        <w:t>A brief outline of the intended outcomes of the post</w:t>
      </w:r>
    </w:p>
    <w:p w14:paraId="5083B6B9" w14:textId="77777777" w:rsidR="00E600AC" w:rsidRDefault="00E600AC">
      <w:pPr>
        <w:pStyle w:val="Body"/>
        <w:spacing w:after="0"/>
        <w:rPr>
          <w:sz w:val="24"/>
          <w:szCs w:val="24"/>
        </w:rPr>
      </w:pPr>
    </w:p>
    <w:p w14:paraId="6805C354" w14:textId="77777777" w:rsidR="00E600AC" w:rsidRDefault="00C95CED">
      <w:pPr>
        <w:pStyle w:val="Body"/>
        <w:spacing w:after="0"/>
        <w:rPr>
          <w:sz w:val="24"/>
          <w:szCs w:val="24"/>
        </w:rPr>
      </w:pPr>
      <w:r>
        <w:rPr>
          <w:sz w:val="24"/>
          <w:szCs w:val="24"/>
          <w:lang w:val="en-US"/>
        </w:rPr>
        <w:t>What is the proposed duration of the post? (Include details on whether it is permanent, fixed term and if so for how long, renewable?)</w:t>
      </w:r>
    </w:p>
    <w:p w14:paraId="2513589F" w14:textId="77777777" w:rsidR="00E600AC" w:rsidRDefault="00E600AC">
      <w:pPr>
        <w:pStyle w:val="Body"/>
        <w:spacing w:after="0"/>
        <w:rPr>
          <w:sz w:val="24"/>
          <w:szCs w:val="24"/>
        </w:rPr>
      </w:pPr>
    </w:p>
    <w:p w14:paraId="723B824F" w14:textId="77777777" w:rsidR="00E600AC" w:rsidRDefault="00C95CED">
      <w:pPr>
        <w:pStyle w:val="Body"/>
        <w:spacing w:after="0"/>
        <w:rPr>
          <w:sz w:val="24"/>
          <w:szCs w:val="24"/>
        </w:rPr>
      </w:pPr>
      <w:r>
        <w:rPr>
          <w:sz w:val="24"/>
          <w:szCs w:val="24"/>
          <w:lang w:val="en-US"/>
        </w:rPr>
        <w:t>Who will line-manage the post-holder?</w:t>
      </w:r>
    </w:p>
    <w:p w14:paraId="3C45725C" w14:textId="77777777" w:rsidR="00E600AC" w:rsidRDefault="00E600AC">
      <w:pPr>
        <w:pStyle w:val="Body"/>
        <w:spacing w:after="0"/>
        <w:rPr>
          <w:sz w:val="24"/>
          <w:szCs w:val="24"/>
        </w:rPr>
      </w:pPr>
    </w:p>
    <w:p w14:paraId="4F41180D" w14:textId="77777777" w:rsidR="00E600AC" w:rsidRDefault="00C95CED">
      <w:pPr>
        <w:pStyle w:val="Body"/>
        <w:spacing w:after="0"/>
        <w:rPr>
          <w:sz w:val="24"/>
          <w:szCs w:val="24"/>
          <w:lang w:val="en-US"/>
        </w:rPr>
      </w:pPr>
      <w:r>
        <w:rPr>
          <w:sz w:val="24"/>
          <w:szCs w:val="24"/>
          <w:lang w:val="en-US"/>
        </w:rPr>
        <w:t>What provision will be made for appraisal and professional development?</w:t>
      </w:r>
    </w:p>
    <w:p w14:paraId="21F4F31C" w14:textId="77777777" w:rsidR="00E600AC" w:rsidRDefault="00E600AC">
      <w:pPr>
        <w:pStyle w:val="Body"/>
        <w:spacing w:after="0"/>
        <w:rPr>
          <w:sz w:val="24"/>
          <w:szCs w:val="24"/>
        </w:rPr>
      </w:pPr>
    </w:p>
    <w:p w14:paraId="4D1F3C88" w14:textId="77777777" w:rsidR="00E600AC" w:rsidRDefault="00E600AC">
      <w:pPr>
        <w:pStyle w:val="Body"/>
        <w:spacing w:after="0"/>
        <w:rPr>
          <w:sz w:val="24"/>
          <w:szCs w:val="24"/>
        </w:rPr>
      </w:pPr>
    </w:p>
    <w:p w14:paraId="4262128F" w14:textId="6722BB04" w:rsidR="00E600AC" w:rsidRDefault="00C95CED">
      <w:pPr>
        <w:pStyle w:val="Body"/>
        <w:spacing w:after="0"/>
        <w:rPr>
          <w:sz w:val="24"/>
          <w:szCs w:val="24"/>
        </w:rPr>
      </w:pPr>
      <w:r>
        <w:rPr>
          <w:sz w:val="24"/>
          <w:szCs w:val="24"/>
          <w:lang w:val="en-US"/>
        </w:rPr>
        <w:lastRenderedPageBreak/>
        <w:t>How many hours are to be worked per week?</w:t>
      </w:r>
      <w:r>
        <w:rPr>
          <w:sz w:val="24"/>
          <w:szCs w:val="24"/>
          <w:lang w:val="en-US"/>
        </w:rPr>
        <w:tab/>
      </w:r>
      <w:r>
        <w:rPr>
          <w:sz w:val="24"/>
          <w:szCs w:val="24"/>
          <w:lang w:val="en-US"/>
        </w:rPr>
        <w:tab/>
      </w:r>
      <w:r>
        <w:rPr>
          <w:sz w:val="24"/>
          <w:szCs w:val="24"/>
          <w:lang w:val="en-US"/>
        </w:rPr>
        <w:tab/>
      </w:r>
      <w:r w:rsidR="006F4C34">
        <w:rPr>
          <w:sz w:val="24"/>
          <w:szCs w:val="24"/>
        </w:rPr>
        <w:t>……</w:t>
      </w:r>
      <w:r>
        <w:rPr>
          <w:sz w:val="24"/>
          <w:szCs w:val="24"/>
        </w:rPr>
        <w:t>…….</w:t>
      </w:r>
      <w:r>
        <w:rPr>
          <w:sz w:val="24"/>
          <w:szCs w:val="24"/>
          <w:lang w:val="en-US"/>
        </w:rPr>
        <w:t>.</w:t>
      </w:r>
    </w:p>
    <w:p w14:paraId="476EDA08" w14:textId="77777777" w:rsidR="00E600AC" w:rsidRDefault="00E600AC">
      <w:pPr>
        <w:pStyle w:val="Body"/>
        <w:spacing w:after="0"/>
        <w:rPr>
          <w:sz w:val="24"/>
          <w:szCs w:val="24"/>
        </w:rPr>
      </w:pPr>
    </w:p>
    <w:p w14:paraId="02AF35D5" w14:textId="2904AA04" w:rsidR="00E600AC" w:rsidRDefault="006F4C34">
      <w:pPr>
        <w:pStyle w:val="Body"/>
        <w:spacing w:after="0"/>
        <w:rPr>
          <w:sz w:val="24"/>
          <w:szCs w:val="24"/>
        </w:rPr>
      </w:pPr>
      <w:r>
        <w:rPr>
          <w:sz w:val="24"/>
          <w:szCs w:val="24"/>
          <w:lang w:val="en-US"/>
        </w:rPr>
        <w:t>Rate of Pay?</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C95CED">
        <w:rPr>
          <w:sz w:val="24"/>
          <w:szCs w:val="24"/>
        </w:rPr>
        <w:t>………………………………</w:t>
      </w:r>
    </w:p>
    <w:p w14:paraId="16B0E674" w14:textId="77777777" w:rsidR="00E600AC" w:rsidRDefault="00E600AC">
      <w:pPr>
        <w:pStyle w:val="Body"/>
        <w:spacing w:after="0"/>
        <w:rPr>
          <w:sz w:val="24"/>
          <w:szCs w:val="24"/>
        </w:rPr>
      </w:pPr>
    </w:p>
    <w:p w14:paraId="1B859ADB" w14:textId="0BB619EA" w:rsidR="00E600AC" w:rsidRDefault="00C95CED">
      <w:pPr>
        <w:pStyle w:val="Body"/>
        <w:spacing w:after="0"/>
      </w:pPr>
      <w:r>
        <w:rPr>
          <w:sz w:val="24"/>
          <w:szCs w:val="24"/>
          <w:lang w:val="en-US"/>
        </w:rPr>
        <w:t xml:space="preserve">Additional costs including pension and expenses?        </w:t>
      </w:r>
      <w:r w:rsidR="006F4C34">
        <w:rPr>
          <w:sz w:val="24"/>
          <w:szCs w:val="24"/>
        </w:rPr>
        <w:tab/>
        <w:t>…………</w:t>
      </w:r>
      <w:r>
        <w:rPr>
          <w:sz w:val="24"/>
          <w:szCs w:val="24"/>
        </w:rPr>
        <w:t>……………………</w:t>
      </w:r>
    </w:p>
    <w:p w14:paraId="6F927C34" w14:textId="77777777" w:rsidR="00E600AC" w:rsidRDefault="00E600AC">
      <w:pPr>
        <w:pStyle w:val="Body"/>
        <w:spacing w:after="0"/>
        <w:rPr>
          <w:sz w:val="24"/>
          <w:szCs w:val="24"/>
        </w:rPr>
      </w:pPr>
    </w:p>
    <w:p w14:paraId="61B3BD04" w14:textId="77777777" w:rsidR="00E600AC" w:rsidRDefault="00E600AC">
      <w:pPr>
        <w:pStyle w:val="Body"/>
        <w:spacing w:after="0"/>
        <w:rPr>
          <w:sz w:val="24"/>
          <w:szCs w:val="24"/>
        </w:rPr>
      </w:pPr>
    </w:p>
    <w:p w14:paraId="47673279" w14:textId="77777777" w:rsidR="00E600AC" w:rsidRDefault="00E600AC">
      <w:pPr>
        <w:pStyle w:val="Body"/>
        <w:spacing w:after="0"/>
        <w:rPr>
          <w:sz w:val="24"/>
          <w:szCs w:val="24"/>
        </w:rPr>
      </w:pPr>
    </w:p>
    <w:p w14:paraId="5D0814A3" w14:textId="77777777" w:rsidR="00E600AC" w:rsidRDefault="00C95CED">
      <w:pPr>
        <w:pStyle w:val="Body"/>
        <w:spacing w:after="0"/>
        <w:rPr>
          <w:sz w:val="24"/>
          <w:szCs w:val="24"/>
        </w:rPr>
      </w:pPr>
      <w:r>
        <w:rPr>
          <w:sz w:val="24"/>
          <w:szCs w:val="24"/>
          <w:lang w:val="en-US"/>
        </w:rPr>
        <w:t>How will the post be funded?</w:t>
      </w:r>
    </w:p>
    <w:p w14:paraId="1A0C9266" w14:textId="77777777" w:rsidR="00E600AC" w:rsidRDefault="00E600AC">
      <w:pPr>
        <w:pStyle w:val="Body"/>
        <w:spacing w:after="0"/>
        <w:rPr>
          <w:sz w:val="24"/>
          <w:szCs w:val="24"/>
        </w:rPr>
      </w:pPr>
    </w:p>
    <w:p w14:paraId="6F591D15" w14:textId="77777777" w:rsidR="00E600AC" w:rsidRDefault="00E600AC">
      <w:pPr>
        <w:pStyle w:val="Body"/>
        <w:spacing w:after="0"/>
        <w:rPr>
          <w:b/>
          <w:bCs/>
          <w:sz w:val="24"/>
          <w:szCs w:val="24"/>
        </w:rPr>
      </w:pPr>
    </w:p>
    <w:p w14:paraId="48BD9A27" w14:textId="77777777" w:rsidR="00E600AC" w:rsidRDefault="00C95CED">
      <w:pPr>
        <w:pStyle w:val="Body"/>
        <w:spacing w:after="0"/>
        <w:rPr>
          <w:b/>
          <w:bCs/>
          <w:sz w:val="24"/>
          <w:szCs w:val="24"/>
        </w:rPr>
      </w:pPr>
      <w:r>
        <w:rPr>
          <w:b/>
          <w:bCs/>
          <w:sz w:val="24"/>
          <w:szCs w:val="24"/>
          <w:lang w:val="en-US"/>
        </w:rPr>
        <w:t>Fund</w:t>
      </w:r>
      <w:r>
        <w:rPr>
          <w:b/>
          <w:bCs/>
          <w:sz w:val="24"/>
          <w:szCs w:val="24"/>
          <w:lang w:val="en-US"/>
        </w:rPr>
        <w:tab/>
      </w:r>
      <w:r>
        <w:rPr>
          <w:b/>
          <w:bCs/>
          <w:sz w:val="24"/>
          <w:szCs w:val="24"/>
          <w:lang w:val="en-US"/>
        </w:rPr>
        <w:tab/>
      </w:r>
      <w:r>
        <w:rPr>
          <w:b/>
          <w:bCs/>
          <w:sz w:val="24"/>
          <w:szCs w:val="24"/>
          <w:lang w:val="en-US"/>
        </w:rPr>
        <w:tab/>
      </w:r>
      <w:r>
        <w:rPr>
          <w:b/>
          <w:bCs/>
          <w:sz w:val="24"/>
          <w:szCs w:val="24"/>
          <w:lang w:val="en-US"/>
        </w:rPr>
        <w:tab/>
        <w:t>Total Amount</w:t>
      </w:r>
      <w:r>
        <w:rPr>
          <w:b/>
          <w:bCs/>
          <w:sz w:val="24"/>
          <w:szCs w:val="24"/>
          <w:lang w:val="en-US"/>
        </w:rPr>
        <w:tab/>
      </w:r>
      <w:r>
        <w:rPr>
          <w:b/>
          <w:bCs/>
          <w:sz w:val="24"/>
          <w:szCs w:val="24"/>
          <w:lang w:val="en-US"/>
        </w:rPr>
        <w:tab/>
      </w:r>
      <w:r>
        <w:rPr>
          <w:b/>
          <w:bCs/>
          <w:sz w:val="24"/>
          <w:szCs w:val="24"/>
          <w:lang w:val="en-US"/>
        </w:rPr>
        <w:tab/>
        <w:t>Proportion required</w:t>
      </w:r>
    </w:p>
    <w:p w14:paraId="2CCF96D2" w14:textId="77777777" w:rsidR="00E600AC" w:rsidRDefault="00E600AC">
      <w:pPr>
        <w:pStyle w:val="Body"/>
        <w:spacing w:after="0"/>
        <w:rPr>
          <w:b/>
          <w:bCs/>
          <w:sz w:val="24"/>
          <w:szCs w:val="24"/>
        </w:rPr>
      </w:pPr>
    </w:p>
    <w:p w14:paraId="32D9C929" w14:textId="77777777" w:rsidR="00E600AC" w:rsidRDefault="00C95CED">
      <w:pPr>
        <w:pStyle w:val="Body"/>
        <w:spacing w:after="0"/>
        <w:rPr>
          <w:sz w:val="24"/>
          <w:szCs w:val="24"/>
        </w:rPr>
      </w:pPr>
      <w:r>
        <w:rPr>
          <w:sz w:val="24"/>
          <w:szCs w:val="24"/>
          <w:lang w:val="en-US"/>
        </w:rPr>
        <w:t xml:space="preserve">Congregational Funds </w:t>
      </w:r>
    </w:p>
    <w:p w14:paraId="6806FFAF" w14:textId="5C7056AC" w:rsidR="00E600AC" w:rsidRDefault="00C95CED">
      <w:pPr>
        <w:pStyle w:val="Body"/>
        <w:spacing w:after="0"/>
        <w:rPr>
          <w:sz w:val="24"/>
          <w:szCs w:val="24"/>
        </w:rPr>
      </w:pPr>
      <w:proofErr w:type="gramStart"/>
      <w:r>
        <w:rPr>
          <w:sz w:val="24"/>
          <w:szCs w:val="24"/>
          <w:lang w:val="en-US"/>
        </w:rPr>
        <w:t>held</w:t>
      </w:r>
      <w:proofErr w:type="gramEnd"/>
      <w:r>
        <w:rPr>
          <w:sz w:val="24"/>
          <w:szCs w:val="24"/>
          <w:lang w:val="en-US"/>
        </w:rPr>
        <w:t xml:space="preserve"> locally</w:t>
      </w:r>
      <w:r>
        <w:rPr>
          <w:sz w:val="24"/>
          <w:szCs w:val="24"/>
          <w:lang w:val="en-US"/>
        </w:rPr>
        <w:tab/>
      </w:r>
      <w:r>
        <w:rPr>
          <w:sz w:val="24"/>
          <w:szCs w:val="24"/>
          <w:lang w:val="en-US"/>
        </w:rPr>
        <w:tab/>
      </w:r>
      <w:r>
        <w:rPr>
          <w:sz w:val="24"/>
          <w:szCs w:val="24"/>
          <w:lang w:val="en-US"/>
        </w:rPr>
        <w:tab/>
      </w:r>
      <w:r w:rsidR="006F4C34">
        <w:rPr>
          <w:sz w:val="24"/>
          <w:szCs w:val="24"/>
        </w:rPr>
        <w:t>£</w:t>
      </w:r>
      <w:r w:rsidR="006F4C34">
        <w:rPr>
          <w:sz w:val="24"/>
          <w:szCs w:val="24"/>
        </w:rPr>
        <w:tab/>
      </w:r>
    </w:p>
    <w:p w14:paraId="6F8BDBF3" w14:textId="77777777" w:rsidR="00E600AC" w:rsidRDefault="00E600AC">
      <w:pPr>
        <w:pStyle w:val="Body"/>
        <w:spacing w:after="0"/>
        <w:rPr>
          <w:sz w:val="24"/>
          <w:szCs w:val="24"/>
        </w:rPr>
      </w:pPr>
    </w:p>
    <w:p w14:paraId="6381F163" w14:textId="77777777" w:rsidR="00E600AC" w:rsidRDefault="00C95CED">
      <w:pPr>
        <w:pStyle w:val="Body"/>
        <w:spacing w:after="0"/>
        <w:rPr>
          <w:sz w:val="24"/>
          <w:szCs w:val="24"/>
        </w:rPr>
      </w:pPr>
      <w:proofErr w:type="spellStart"/>
      <w:r>
        <w:rPr>
          <w:sz w:val="24"/>
          <w:szCs w:val="24"/>
          <w:lang w:val="es-ES_tradnl"/>
        </w:rPr>
        <w:t>Legacies</w:t>
      </w:r>
      <w:proofErr w:type="spellEnd"/>
      <w:r>
        <w:rPr>
          <w:sz w:val="24"/>
          <w:szCs w:val="24"/>
          <w:lang w:val="es-ES_tradnl"/>
        </w:rPr>
        <w:tab/>
      </w:r>
      <w:r>
        <w:rPr>
          <w:sz w:val="24"/>
          <w:szCs w:val="24"/>
          <w:lang w:val="es-ES_tradnl"/>
        </w:rPr>
        <w:tab/>
      </w:r>
      <w:r>
        <w:rPr>
          <w:sz w:val="24"/>
          <w:szCs w:val="24"/>
          <w:lang w:val="es-ES_tradnl"/>
        </w:rPr>
        <w:tab/>
      </w:r>
      <w:r>
        <w:rPr>
          <w:sz w:val="24"/>
          <w:szCs w:val="24"/>
        </w:rPr>
        <w:t>£</w:t>
      </w:r>
      <w:r>
        <w:rPr>
          <w:sz w:val="24"/>
          <w:szCs w:val="24"/>
        </w:rPr>
        <w:tab/>
      </w:r>
      <w:r>
        <w:rPr>
          <w:sz w:val="24"/>
          <w:szCs w:val="24"/>
        </w:rPr>
        <w:tab/>
      </w:r>
      <w:r>
        <w:rPr>
          <w:sz w:val="24"/>
          <w:szCs w:val="24"/>
        </w:rPr>
        <w:tab/>
      </w:r>
      <w:r>
        <w:rPr>
          <w:sz w:val="24"/>
          <w:szCs w:val="24"/>
        </w:rPr>
        <w:tab/>
        <w:t>£</w:t>
      </w:r>
    </w:p>
    <w:p w14:paraId="0B164367" w14:textId="77777777" w:rsidR="00E600AC" w:rsidRDefault="00E600AC">
      <w:pPr>
        <w:pStyle w:val="Body"/>
        <w:spacing w:after="0"/>
        <w:rPr>
          <w:sz w:val="24"/>
          <w:szCs w:val="24"/>
        </w:rPr>
      </w:pPr>
    </w:p>
    <w:p w14:paraId="70247120" w14:textId="5CB9FCF8" w:rsidR="00E600AC" w:rsidRDefault="00C95CED">
      <w:pPr>
        <w:pStyle w:val="Body"/>
        <w:spacing w:after="0"/>
        <w:rPr>
          <w:sz w:val="24"/>
          <w:szCs w:val="24"/>
        </w:rPr>
      </w:pPr>
      <w:r>
        <w:rPr>
          <w:sz w:val="24"/>
          <w:szCs w:val="24"/>
          <w:lang w:val="en-US"/>
        </w:rPr>
        <w:t>Other Eligible Funds</w:t>
      </w:r>
      <w:r>
        <w:rPr>
          <w:sz w:val="24"/>
          <w:szCs w:val="24"/>
          <w:lang w:val="en-US"/>
        </w:rPr>
        <w:tab/>
      </w:r>
      <w:r w:rsidR="006F4C34">
        <w:rPr>
          <w:sz w:val="24"/>
          <w:szCs w:val="24"/>
          <w:lang w:val="en-US"/>
        </w:rPr>
        <w:tab/>
      </w:r>
      <w:r>
        <w:rPr>
          <w:sz w:val="24"/>
          <w:szCs w:val="24"/>
        </w:rPr>
        <w:t>£</w:t>
      </w:r>
      <w:r>
        <w:rPr>
          <w:sz w:val="24"/>
          <w:szCs w:val="24"/>
        </w:rPr>
        <w:tab/>
      </w:r>
      <w:r>
        <w:rPr>
          <w:sz w:val="24"/>
          <w:szCs w:val="24"/>
        </w:rPr>
        <w:tab/>
      </w:r>
      <w:r>
        <w:rPr>
          <w:sz w:val="24"/>
          <w:szCs w:val="24"/>
        </w:rPr>
        <w:tab/>
      </w:r>
      <w:r>
        <w:rPr>
          <w:sz w:val="24"/>
          <w:szCs w:val="24"/>
        </w:rPr>
        <w:tab/>
        <w:t>£</w:t>
      </w:r>
    </w:p>
    <w:p w14:paraId="4114C6FF" w14:textId="77777777" w:rsidR="00E600AC" w:rsidRDefault="00E600AC">
      <w:pPr>
        <w:pStyle w:val="Body"/>
        <w:spacing w:after="0"/>
        <w:rPr>
          <w:sz w:val="24"/>
          <w:szCs w:val="24"/>
        </w:rPr>
      </w:pPr>
    </w:p>
    <w:p w14:paraId="5522ED8A" w14:textId="77777777" w:rsidR="00E600AC" w:rsidRDefault="00C95CED">
      <w:pPr>
        <w:pStyle w:val="Body"/>
        <w:spacing w:after="0"/>
        <w:rPr>
          <w:sz w:val="24"/>
          <w:szCs w:val="24"/>
        </w:rPr>
      </w:pPr>
      <w:r>
        <w:rPr>
          <w:sz w:val="24"/>
          <w:szCs w:val="24"/>
          <w:lang w:val="en-US"/>
        </w:rPr>
        <w:t>Fundraising Target</w:t>
      </w:r>
      <w:r>
        <w:rPr>
          <w:sz w:val="24"/>
          <w:szCs w:val="24"/>
          <w:lang w:val="en-US"/>
        </w:rPr>
        <w:tab/>
      </w:r>
      <w:r>
        <w:rPr>
          <w:sz w:val="24"/>
          <w:szCs w:val="24"/>
          <w:lang w:val="en-US"/>
        </w:rPr>
        <w:tab/>
      </w:r>
      <w:r>
        <w:rPr>
          <w:sz w:val="24"/>
          <w:szCs w:val="24"/>
        </w:rPr>
        <w:t>£</w:t>
      </w:r>
      <w:r>
        <w:rPr>
          <w:sz w:val="24"/>
          <w:szCs w:val="24"/>
        </w:rPr>
        <w:tab/>
      </w:r>
      <w:r>
        <w:rPr>
          <w:sz w:val="24"/>
          <w:szCs w:val="24"/>
        </w:rPr>
        <w:tab/>
      </w:r>
      <w:r>
        <w:rPr>
          <w:sz w:val="24"/>
          <w:szCs w:val="24"/>
        </w:rPr>
        <w:tab/>
      </w:r>
      <w:r>
        <w:rPr>
          <w:sz w:val="24"/>
          <w:szCs w:val="24"/>
        </w:rPr>
        <w:tab/>
        <w:t>£</w:t>
      </w:r>
    </w:p>
    <w:p w14:paraId="37FFBD38" w14:textId="77777777" w:rsidR="00E600AC" w:rsidRDefault="00E600AC">
      <w:pPr>
        <w:pStyle w:val="Body"/>
        <w:spacing w:after="0"/>
        <w:rPr>
          <w:b/>
          <w:bCs/>
          <w:sz w:val="24"/>
          <w:szCs w:val="24"/>
        </w:rPr>
      </w:pPr>
    </w:p>
    <w:p w14:paraId="690AF15F" w14:textId="77777777" w:rsidR="00E600AC" w:rsidRDefault="00C95CED">
      <w:pPr>
        <w:pStyle w:val="Body"/>
        <w:spacing w:after="0"/>
        <w:rPr>
          <w:sz w:val="24"/>
          <w:szCs w:val="24"/>
        </w:rPr>
      </w:pPr>
      <w:r>
        <w:rPr>
          <w:sz w:val="24"/>
          <w:szCs w:val="24"/>
          <w:lang w:val="en-US"/>
        </w:rPr>
        <w:t xml:space="preserve">Application to </w:t>
      </w:r>
    </w:p>
    <w:p w14:paraId="63DAB628" w14:textId="77777777" w:rsidR="00E600AC" w:rsidRDefault="00C95CED">
      <w:pPr>
        <w:pStyle w:val="Body"/>
        <w:spacing w:after="0"/>
        <w:rPr>
          <w:sz w:val="24"/>
          <w:szCs w:val="24"/>
        </w:rPr>
      </w:pPr>
      <w:r>
        <w:rPr>
          <w:sz w:val="24"/>
          <w:szCs w:val="24"/>
          <w:lang w:val="en-US"/>
        </w:rPr>
        <w:t>Development Fund</w:t>
      </w:r>
    </w:p>
    <w:p w14:paraId="588B04E8" w14:textId="77777777" w:rsidR="00E600AC" w:rsidRDefault="00C95CED">
      <w:pPr>
        <w:pStyle w:val="Body"/>
        <w:spacing w:after="0"/>
        <w:rPr>
          <w:b/>
          <w:bCs/>
          <w:sz w:val="24"/>
          <w:szCs w:val="24"/>
        </w:rPr>
      </w:pPr>
      <w:r>
        <w:rPr>
          <w:sz w:val="24"/>
          <w:szCs w:val="24"/>
        </w:rPr>
        <w:t>(5%)</w:t>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t>£</w:t>
      </w:r>
    </w:p>
    <w:p w14:paraId="68481318" w14:textId="77777777" w:rsidR="00E600AC" w:rsidRDefault="00E600AC">
      <w:pPr>
        <w:pStyle w:val="Body"/>
        <w:spacing w:after="0"/>
        <w:rPr>
          <w:b/>
          <w:bCs/>
          <w:sz w:val="24"/>
          <w:szCs w:val="24"/>
        </w:rPr>
      </w:pPr>
    </w:p>
    <w:tbl>
      <w:tblPr>
        <w:tblW w:w="90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1"/>
        <w:gridCol w:w="3240"/>
        <w:gridCol w:w="1848"/>
      </w:tblGrid>
      <w:tr w:rsidR="00E600AC" w14:paraId="540082CD" w14:textId="77777777">
        <w:trPr>
          <w:trHeight w:val="300"/>
        </w:trPr>
        <w:tc>
          <w:tcPr>
            <w:tcW w:w="3961" w:type="dxa"/>
            <w:tcBorders>
              <w:top w:val="nil"/>
              <w:left w:val="nil"/>
              <w:bottom w:val="nil"/>
              <w:right w:val="nil"/>
            </w:tcBorders>
            <w:shd w:val="clear" w:color="auto" w:fill="auto"/>
            <w:tcMar>
              <w:top w:w="80" w:type="dxa"/>
              <w:left w:w="80" w:type="dxa"/>
              <w:bottom w:w="80" w:type="dxa"/>
              <w:right w:w="80" w:type="dxa"/>
            </w:tcMar>
          </w:tcPr>
          <w:p w14:paraId="30115F41" w14:textId="77777777" w:rsidR="00E600AC" w:rsidRDefault="00C95CED">
            <w:pPr>
              <w:pStyle w:val="Body"/>
              <w:spacing w:after="0"/>
            </w:pPr>
            <w:r>
              <w:rPr>
                <w:sz w:val="24"/>
                <w:szCs w:val="24"/>
                <w:lang w:val="en-US"/>
              </w:rPr>
              <w:tab/>
              <w:t xml:space="preserve"> </w:t>
            </w:r>
          </w:p>
        </w:tc>
        <w:tc>
          <w:tcPr>
            <w:tcW w:w="3240" w:type="dxa"/>
            <w:tcBorders>
              <w:top w:val="nil"/>
              <w:left w:val="nil"/>
              <w:bottom w:val="nil"/>
              <w:right w:val="nil"/>
            </w:tcBorders>
            <w:shd w:val="clear" w:color="auto" w:fill="auto"/>
            <w:tcMar>
              <w:top w:w="80" w:type="dxa"/>
              <w:left w:w="80" w:type="dxa"/>
              <w:bottom w:w="80" w:type="dxa"/>
              <w:right w:w="80" w:type="dxa"/>
            </w:tcMar>
          </w:tcPr>
          <w:p w14:paraId="25800ACB" w14:textId="77777777" w:rsidR="00E600AC" w:rsidRDefault="00C95CED">
            <w:pPr>
              <w:pStyle w:val="Body"/>
              <w:spacing w:after="0"/>
            </w:pPr>
            <w:r>
              <w:rPr>
                <w:sz w:val="24"/>
                <w:szCs w:val="24"/>
                <w:lang w:val="en-US"/>
              </w:rPr>
              <w:t xml:space="preserve"> </w:t>
            </w:r>
          </w:p>
        </w:tc>
        <w:tc>
          <w:tcPr>
            <w:tcW w:w="1848" w:type="dxa"/>
            <w:tcBorders>
              <w:top w:val="nil"/>
              <w:left w:val="nil"/>
              <w:bottom w:val="nil"/>
              <w:right w:val="nil"/>
            </w:tcBorders>
            <w:shd w:val="clear" w:color="auto" w:fill="auto"/>
            <w:tcMar>
              <w:top w:w="80" w:type="dxa"/>
              <w:left w:w="80" w:type="dxa"/>
              <w:bottom w:w="80" w:type="dxa"/>
              <w:right w:w="80" w:type="dxa"/>
            </w:tcMar>
          </w:tcPr>
          <w:p w14:paraId="3C2AE0D8" w14:textId="77777777" w:rsidR="00E600AC" w:rsidRDefault="00E600AC"/>
        </w:tc>
      </w:tr>
    </w:tbl>
    <w:p w14:paraId="32A6E57D" w14:textId="77777777" w:rsidR="00E600AC" w:rsidRDefault="00E600AC">
      <w:pPr>
        <w:pStyle w:val="Body"/>
        <w:widowControl w:val="0"/>
        <w:spacing w:after="0" w:line="240" w:lineRule="auto"/>
        <w:rPr>
          <w:b/>
          <w:bCs/>
          <w:sz w:val="24"/>
          <w:szCs w:val="24"/>
        </w:rPr>
      </w:pPr>
    </w:p>
    <w:p w14:paraId="47BEBF48" w14:textId="77777777" w:rsidR="00E600AC" w:rsidRDefault="00C95CED">
      <w:pPr>
        <w:pStyle w:val="Body"/>
        <w:spacing w:after="0"/>
        <w:rPr>
          <w:sz w:val="24"/>
          <w:szCs w:val="24"/>
        </w:rPr>
      </w:pPr>
      <w:r>
        <w:rPr>
          <w:b/>
          <w:bCs/>
          <w:sz w:val="24"/>
          <w:szCs w:val="24"/>
          <w:lang w:val="en-US"/>
        </w:rPr>
        <w:t>Please give detail of fundraising (</w:t>
      </w:r>
      <w:proofErr w:type="spellStart"/>
      <w:r>
        <w:rPr>
          <w:b/>
          <w:bCs/>
          <w:sz w:val="24"/>
          <w:szCs w:val="24"/>
          <w:lang w:val="en-US"/>
        </w:rPr>
        <w:t>eg</w:t>
      </w:r>
      <w:proofErr w:type="spellEnd"/>
      <w:r>
        <w:rPr>
          <w:b/>
          <w:bCs/>
          <w:sz w:val="24"/>
          <w:szCs w:val="24"/>
          <w:lang w:val="en-US"/>
        </w:rPr>
        <w:t xml:space="preserve">, Gift Days, events, grants from external sources) and please quantify the fundraising target. </w:t>
      </w:r>
    </w:p>
    <w:p w14:paraId="7BBD02F2" w14:textId="77777777" w:rsidR="00E600AC" w:rsidRDefault="00E600AC">
      <w:pPr>
        <w:pStyle w:val="Body"/>
        <w:spacing w:after="0"/>
        <w:rPr>
          <w:sz w:val="24"/>
          <w:szCs w:val="24"/>
        </w:rPr>
      </w:pPr>
    </w:p>
    <w:p w14:paraId="1D26FD4B" w14:textId="77777777" w:rsidR="00E600AC" w:rsidRDefault="00E600AC">
      <w:pPr>
        <w:pStyle w:val="Body"/>
        <w:spacing w:after="0"/>
        <w:rPr>
          <w:sz w:val="24"/>
          <w:szCs w:val="24"/>
        </w:rPr>
      </w:pPr>
    </w:p>
    <w:p w14:paraId="7BCFF7FD" w14:textId="77777777" w:rsidR="00E600AC" w:rsidRDefault="00E600AC">
      <w:pPr>
        <w:pStyle w:val="Body"/>
        <w:spacing w:after="0"/>
        <w:rPr>
          <w:sz w:val="24"/>
          <w:szCs w:val="24"/>
        </w:rPr>
      </w:pPr>
    </w:p>
    <w:p w14:paraId="7469ABA1" w14:textId="77777777" w:rsidR="00E600AC" w:rsidRDefault="00C95CED">
      <w:pPr>
        <w:pStyle w:val="Body"/>
        <w:spacing w:after="0"/>
        <w:rPr>
          <w:sz w:val="24"/>
          <w:szCs w:val="24"/>
        </w:rPr>
      </w:pPr>
      <w:r>
        <w:rPr>
          <w:b/>
          <w:bCs/>
          <w:sz w:val="24"/>
          <w:szCs w:val="24"/>
          <w:lang w:val="en-US"/>
        </w:rPr>
        <w:t xml:space="preserve">Number of Members in Congregation (and Adherents):  </w:t>
      </w:r>
    </w:p>
    <w:p w14:paraId="14EA301C" w14:textId="77777777" w:rsidR="00E600AC" w:rsidRDefault="00C95CED">
      <w:pPr>
        <w:pStyle w:val="Body"/>
        <w:spacing w:after="0"/>
        <w:rPr>
          <w:sz w:val="24"/>
          <w:szCs w:val="24"/>
        </w:rPr>
      </w:pPr>
      <w:r>
        <w:rPr>
          <w:sz w:val="24"/>
          <w:szCs w:val="24"/>
        </w:rPr>
        <w:t xml:space="preserve"> </w:t>
      </w:r>
    </w:p>
    <w:p w14:paraId="774455F2" w14:textId="6F5E4B60" w:rsidR="00E600AC" w:rsidRDefault="006F4C34">
      <w:pPr>
        <w:pStyle w:val="Body"/>
        <w:spacing w:after="0"/>
        <w:rPr>
          <w:sz w:val="24"/>
          <w:szCs w:val="24"/>
        </w:rPr>
      </w:pPr>
      <w:r>
        <w:rPr>
          <w:sz w:val="24"/>
          <w:szCs w:val="24"/>
          <w:lang w:val="en-US"/>
        </w:rPr>
        <w:t xml:space="preserve"> </w:t>
      </w:r>
      <w:r>
        <w:rPr>
          <w:sz w:val="24"/>
          <w:szCs w:val="24"/>
          <w:lang w:val="en-US"/>
        </w:rPr>
        <w:tab/>
        <w:t>Please specify number _</w:t>
      </w:r>
      <w:r w:rsidR="00C95CED">
        <w:rPr>
          <w:sz w:val="24"/>
          <w:szCs w:val="24"/>
          <w:lang w:val="en-US"/>
        </w:rPr>
        <w:t xml:space="preserve">___ </w:t>
      </w:r>
    </w:p>
    <w:p w14:paraId="13A21276" w14:textId="77777777" w:rsidR="00E600AC" w:rsidRDefault="00E600AC">
      <w:pPr>
        <w:pStyle w:val="Body"/>
        <w:spacing w:after="0"/>
        <w:rPr>
          <w:sz w:val="24"/>
          <w:szCs w:val="24"/>
        </w:rPr>
      </w:pPr>
    </w:p>
    <w:p w14:paraId="4BAB01EC" w14:textId="77777777" w:rsidR="00E600AC" w:rsidRDefault="00C95CED">
      <w:pPr>
        <w:pStyle w:val="Body"/>
        <w:spacing w:after="0"/>
        <w:rPr>
          <w:sz w:val="24"/>
          <w:szCs w:val="24"/>
        </w:rPr>
      </w:pPr>
      <w:r>
        <w:rPr>
          <w:sz w:val="24"/>
          <w:szCs w:val="24"/>
        </w:rPr>
        <w:t xml:space="preserve"> </w:t>
      </w:r>
    </w:p>
    <w:p w14:paraId="7A759864" w14:textId="620C5C04" w:rsidR="00E600AC" w:rsidRDefault="00C95CED">
      <w:pPr>
        <w:pStyle w:val="Body"/>
        <w:spacing w:after="0"/>
        <w:rPr>
          <w:b/>
          <w:bCs/>
          <w:sz w:val="24"/>
          <w:szCs w:val="24"/>
        </w:rPr>
      </w:pPr>
      <w:r>
        <w:rPr>
          <w:sz w:val="24"/>
          <w:szCs w:val="24"/>
        </w:rPr>
        <w:t xml:space="preserve">  </w:t>
      </w:r>
      <w:r w:rsidR="006F4C34">
        <w:rPr>
          <w:b/>
          <w:bCs/>
          <w:sz w:val="24"/>
          <w:szCs w:val="24"/>
        </w:rPr>
        <w:t xml:space="preserve"> </w:t>
      </w:r>
      <w:r w:rsidR="006F4C34">
        <w:rPr>
          <w:b/>
          <w:bCs/>
          <w:sz w:val="24"/>
          <w:szCs w:val="24"/>
        </w:rPr>
        <w:tab/>
      </w:r>
      <w:r w:rsidR="006F4C34">
        <w:rPr>
          <w:b/>
          <w:bCs/>
          <w:sz w:val="24"/>
          <w:szCs w:val="24"/>
        </w:rPr>
        <w:tab/>
      </w:r>
      <w:r w:rsidR="006F4C34">
        <w:rPr>
          <w:b/>
          <w:bCs/>
          <w:sz w:val="24"/>
          <w:szCs w:val="24"/>
        </w:rPr>
        <w:tab/>
      </w:r>
      <w:r w:rsidR="006F4C34">
        <w:rPr>
          <w:b/>
          <w:bCs/>
          <w:sz w:val="24"/>
          <w:szCs w:val="24"/>
        </w:rPr>
        <w:tab/>
      </w:r>
      <w:r w:rsidR="006F4C34">
        <w:rPr>
          <w:b/>
          <w:bCs/>
          <w:sz w:val="24"/>
          <w:szCs w:val="24"/>
        </w:rPr>
        <w:tab/>
        <w:t>2022</w:t>
      </w:r>
      <w:r w:rsidR="006F4C34">
        <w:rPr>
          <w:b/>
          <w:bCs/>
          <w:sz w:val="24"/>
          <w:szCs w:val="24"/>
        </w:rPr>
        <w:tab/>
      </w:r>
      <w:r w:rsidR="006F4C34">
        <w:rPr>
          <w:b/>
          <w:bCs/>
          <w:sz w:val="24"/>
          <w:szCs w:val="24"/>
        </w:rPr>
        <w:tab/>
        <w:t>2021</w:t>
      </w:r>
      <w:r w:rsidR="006F4C34">
        <w:rPr>
          <w:b/>
          <w:bCs/>
          <w:sz w:val="24"/>
          <w:szCs w:val="24"/>
        </w:rPr>
        <w:tab/>
      </w:r>
      <w:r w:rsidR="006F4C34">
        <w:rPr>
          <w:b/>
          <w:bCs/>
          <w:sz w:val="24"/>
          <w:szCs w:val="24"/>
        </w:rPr>
        <w:tab/>
        <w:t>2020</w:t>
      </w:r>
    </w:p>
    <w:p w14:paraId="0C64367B" w14:textId="77777777" w:rsidR="00E600AC" w:rsidRDefault="00E600AC">
      <w:pPr>
        <w:pStyle w:val="Body"/>
        <w:spacing w:after="0"/>
        <w:rPr>
          <w:b/>
          <w:bCs/>
          <w:sz w:val="24"/>
          <w:szCs w:val="24"/>
        </w:rPr>
      </w:pPr>
    </w:p>
    <w:p w14:paraId="7B8AD3CA" w14:textId="0F7EA095" w:rsidR="00E600AC" w:rsidRDefault="00C95CED">
      <w:pPr>
        <w:pStyle w:val="Body"/>
        <w:spacing w:after="0"/>
        <w:rPr>
          <w:b/>
          <w:bCs/>
          <w:sz w:val="24"/>
          <w:szCs w:val="24"/>
        </w:rPr>
      </w:pPr>
      <w:r>
        <w:rPr>
          <w:b/>
          <w:bCs/>
          <w:sz w:val="24"/>
          <w:szCs w:val="24"/>
          <w:lang w:val="it-IT"/>
        </w:rPr>
        <w:t>M&amp;M Allocation</w:t>
      </w:r>
      <w:r>
        <w:rPr>
          <w:b/>
          <w:bCs/>
          <w:sz w:val="24"/>
          <w:szCs w:val="24"/>
        </w:rPr>
        <w:t xml:space="preserve">…………... </w:t>
      </w:r>
      <w:r>
        <w:rPr>
          <w:b/>
          <w:bCs/>
          <w:sz w:val="24"/>
          <w:szCs w:val="24"/>
        </w:rPr>
        <w:tab/>
        <w:t xml:space="preserve"> </w:t>
      </w:r>
      <w:r>
        <w:rPr>
          <w:b/>
          <w:bCs/>
          <w:sz w:val="24"/>
          <w:szCs w:val="24"/>
        </w:rPr>
        <w:tab/>
        <w:t>£</w:t>
      </w:r>
    </w:p>
    <w:p w14:paraId="17EBD4B0" w14:textId="77777777" w:rsidR="00E600AC" w:rsidRDefault="00E600AC">
      <w:pPr>
        <w:pStyle w:val="Body"/>
        <w:spacing w:after="0"/>
        <w:rPr>
          <w:b/>
          <w:bCs/>
          <w:sz w:val="24"/>
          <w:szCs w:val="24"/>
        </w:rPr>
      </w:pPr>
    </w:p>
    <w:p w14:paraId="4D4B116B" w14:textId="2E314BF8" w:rsidR="00E600AC" w:rsidRDefault="00C95CED">
      <w:pPr>
        <w:pStyle w:val="Body"/>
        <w:spacing w:after="0"/>
        <w:rPr>
          <w:b/>
          <w:bCs/>
          <w:sz w:val="24"/>
          <w:szCs w:val="24"/>
        </w:rPr>
      </w:pPr>
      <w:r>
        <w:rPr>
          <w:b/>
          <w:bCs/>
          <w:sz w:val="24"/>
          <w:szCs w:val="24"/>
          <w:lang w:val="en-US"/>
        </w:rPr>
        <w:t>Congregational Income</w:t>
      </w:r>
      <w:r w:rsidR="006F4C34">
        <w:rPr>
          <w:b/>
          <w:bCs/>
          <w:sz w:val="24"/>
          <w:szCs w:val="24"/>
          <w:lang w:val="en-US"/>
        </w:rPr>
        <w:tab/>
      </w:r>
    </w:p>
    <w:p w14:paraId="53E81986" w14:textId="77777777" w:rsidR="00E600AC" w:rsidRDefault="00C95CED">
      <w:pPr>
        <w:pStyle w:val="Body"/>
        <w:spacing w:after="0"/>
        <w:rPr>
          <w:sz w:val="24"/>
          <w:szCs w:val="24"/>
        </w:rPr>
      </w:pPr>
      <w:r>
        <w:rPr>
          <w:sz w:val="24"/>
          <w:szCs w:val="24"/>
          <w:lang w:val="en-US"/>
        </w:rPr>
        <w:lastRenderedPageBreak/>
        <w:t>(</w:t>
      </w:r>
      <w:proofErr w:type="gramStart"/>
      <w:r>
        <w:rPr>
          <w:sz w:val="24"/>
          <w:szCs w:val="24"/>
          <w:lang w:val="en-US"/>
        </w:rPr>
        <w:t>excluding</w:t>
      </w:r>
      <w:proofErr w:type="gramEnd"/>
      <w:r>
        <w:rPr>
          <w:sz w:val="24"/>
          <w:szCs w:val="24"/>
          <w:lang w:val="en-US"/>
        </w:rPr>
        <w:t xml:space="preserve"> legacies and grants)</w:t>
      </w:r>
    </w:p>
    <w:p w14:paraId="0A2819DA" w14:textId="77777777" w:rsidR="00E600AC" w:rsidRDefault="00E600AC">
      <w:pPr>
        <w:pStyle w:val="Body"/>
        <w:spacing w:after="0"/>
        <w:rPr>
          <w:sz w:val="24"/>
          <w:szCs w:val="24"/>
        </w:rPr>
      </w:pPr>
    </w:p>
    <w:p w14:paraId="3F747073" w14:textId="77777777" w:rsidR="00E600AC" w:rsidRDefault="00E600AC">
      <w:pPr>
        <w:pStyle w:val="Body"/>
        <w:spacing w:after="0"/>
        <w:rPr>
          <w:sz w:val="24"/>
          <w:szCs w:val="24"/>
        </w:rPr>
      </w:pPr>
    </w:p>
    <w:p w14:paraId="710AC4B7" w14:textId="77777777" w:rsidR="00E600AC" w:rsidRDefault="00C95CED">
      <w:pPr>
        <w:pStyle w:val="Body"/>
        <w:spacing w:after="0"/>
        <w:rPr>
          <w:sz w:val="24"/>
          <w:szCs w:val="24"/>
        </w:rPr>
      </w:pPr>
      <w:r>
        <w:rPr>
          <w:sz w:val="24"/>
          <w:szCs w:val="24"/>
          <w:lang w:val="en-US"/>
        </w:rPr>
        <w:t>This form to be completed in line with Presbytery standing orders.</w:t>
      </w:r>
    </w:p>
    <w:p w14:paraId="4529919F" w14:textId="18AD5156" w:rsidR="00E600AC" w:rsidRDefault="00C95CED">
      <w:pPr>
        <w:pStyle w:val="Body"/>
        <w:spacing w:after="0"/>
        <w:rPr>
          <w:sz w:val="24"/>
          <w:szCs w:val="24"/>
        </w:rPr>
      </w:pPr>
      <w:r>
        <w:rPr>
          <w:sz w:val="24"/>
          <w:szCs w:val="24"/>
          <w:lang w:val="en-US"/>
        </w:rPr>
        <w:t>I</w:t>
      </w:r>
      <w:r w:rsidR="00346B62">
        <w:rPr>
          <w:sz w:val="24"/>
          <w:szCs w:val="24"/>
          <w:lang w:val="en-US"/>
        </w:rPr>
        <w:t xml:space="preserve">n accordance with the remit of </w:t>
      </w:r>
      <w:r>
        <w:rPr>
          <w:sz w:val="24"/>
          <w:szCs w:val="24"/>
          <w:lang w:val="en-US"/>
        </w:rPr>
        <w:t>R</w:t>
      </w:r>
      <w:r w:rsidR="00346B62">
        <w:rPr>
          <w:sz w:val="24"/>
          <w:szCs w:val="24"/>
          <w:lang w:val="en-US"/>
        </w:rPr>
        <w:t xml:space="preserve">esource </w:t>
      </w:r>
      <w:r>
        <w:rPr>
          <w:sz w:val="24"/>
          <w:szCs w:val="24"/>
          <w:lang w:val="en-US"/>
        </w:rPr>
        <w:t>C</w:t>
      </w:r>
      <w:r w:rsidR="00346B62">
        <w:rPr>
          <w:sz w:val="24"/>
          <w:szCs w:val="24"/>
          <w:lang w:val="en-US"/>
        </w:rPr>
        <w:t>ommittee</w:t>
      </w:r>
      <w:r>
        <w:rPr>
          <w:sz w:val="24"/>
          <w:szCs w:val="24"/>
          <w:lang w:val="en-US"/>
        </w:rPr>
        <w:t xml:space="preserve"> to: </w:t>
      </w:r>
    </w:p>
    <w:p w14:paraId="4C9DCA9F" w14:textId="70D6E781" w:rsidR="00AE0861" w:rsidRDefault="00AE0861" w:rsidP="00AE0861">
      <w:pPr>
        <w:ind w:firstLine="11"/>
        <w:rPr>
          <w:rFonts w:ascii="Calibri" w:hAnsi="Calibri" w:cs="Calibri"/>
        </w:rPr>
      </w:pPr>
      <w:r w:rsidRPr="00AE0861">
        <w:rPr>
          <w:rFonts w:ascii="Calibri" w:hAnsi="Calibri" w:cs="Calibri"/>
        </w:rPr>
        <w:t>To consider and approve on applications from Kirk Sessions for the appointment of full-time or part-time Associate or Assistant Ministers, or for the appointment of any other form of parish assistance.</w:t>
      </w:r>
    </w:p>
    <w:p w14:paraId="54F0F0B5" w14:textId="77777777" w:rsidR="00AE0861" w:rsidRPr="00AE0861" w:rsidRDefault="00AE0861" w:rsidP="00AE0861">
      <w:pPr>
        <w:ind w:firstLine="11"/>
        <w:rPr>
          <w:rFonts w:ascii="Calibri" w:hAnsi="Calibri" w:cs="Calibri"/>
        </w:rPr>
      </w:pPr>
    </w:p>
    <w:p w14:paraId="1F64F20C" w14:textId="77777777" w:rsidR="00E600AC" w:rsidRDefault="00C95CED">
      <w:pPr>
        <w:pStyle w:val="Body"/>
        <w:spacing w:after="0"/>
        <w:rPr>
          <w:sz w:val="24"/>
          <w:szCs w:val="24"/>
        </w:rPr>
      </w:pPr>
      <w:r>
        <w:rPr>
          <w:sz w:val="24"/>
          <w:szCs w:val="24"/>
          <w:lang w:val="en-US"/>
        </w:rPr>
        <w:t>And under Regulations and Guidelines:</w:t>
      </w:r>
    </w:p>
    <w:p w14:paraId="7EA66DCE" w14:textId="04D88D2A" w:rsidR="00E600AC" w:rsidRDefault="00C95CED">
      <w:pPr>
        <w:pStyle w:val="Body"/>
        <w:spacing w:after="0"/>
        <w:rPr>
          <w:sz w:val="24"/>
          <w:szCs w:val="24"/>
        </w:rPr>
      </w:pPr>
      <w:r>
        <w:rPr>
          <w:sz w:val="24"/>
          <w:szCs w:val="24"/>
          <w:lang w:val="en-US"/>
        </w:rPr>
        <w:t>2. A Kirk Session wishing to appoint an Associate or Assistant, or other forms of parish assistants (full-time or part-time), is required to seek the approval of Presb</w:t>
      </w:r>
      <w:r w:rsidR="00346B62">
        <w:rPr>
          <w:sz w:val="24"/>
          <w:szCs w:val="24"/>
          <w:lang w:val="en-US"/>
        </w:rPr>
        <w:t xml:space="preserve">ytery through the </w:t>
      </w:r>
      <w:r>
        <w:rPr>
          <w:sz w:val="24"/>
          <w:szCs w:val="24"/>
          <w:lang w:val="en-US"/>
        </w:rPr>
        <w:t xml:space="preserve">Resources Committee. </w:t>
      </w:r>
    </w:p>
    <w:p w14:paraId="51CF618F" w14:textId="77777777" w:rsidR="00E600AC" w:rsidRDefault="00C95CED">
      <w:pPr>
        <w:pStyle w:val="Body"/>
        <w:spacing w:after="0"/>
        <w:rPr>
          <w:sz w:val="24"/>
          <w:szCs w:val="24"/>
        </w:rPr>
      </w:pPr>
      <w:r>
        <w:rPr>
          <w:sz w:val="24"/>
          <w:szCs w:val="24"/>
        </w:rPr>
        <w:t xml:space="preserve"> </w:t>
      </w:r>
    </w:p>
    <w:p w14:paraId="1BDE902E" w14:textId="01213A67" w:rsidR="00E600AC" w:rsidRDefault="00C95CED">
      <w:pPr>
        <w:pStyle w:val="Body"/>
        <w:spacing w:after="0"/>
        <w:rPr>
          <w:sz w:val="24"/>
          <w:szCs w:val="24"/>
        </w:rPr>
      </w:pPr>
      <w:r>
        <w:rPr>
          <w:sz w:val="24"/>
          <w:szCs w:val="24"/>
          <w:lang w:val="en-US"/>
        </w:rPr>
        <w:t>Applications for Ordination as Assistant Minister or for an extra parochial appointment shall be sent in to the Clerk who sha</w:t>
      </w:r>
      <w:r w:rsidR="00346B62">
        <w:rPr>
          <w:sz w:val="24"/>
          <w:szCs w:val="24"/>
          <w:lang w:val="en-US"/>
        </w:rPr>
        <w:t xml:space="preserve">ll remit them to the Faith Nurture </w:t>
      </w:r>
      <w:r>
        <w:rPr>
          <w:sz w:val="24"/>
          <w:szCs w:val="24"/>
          <w:lang w:val="en-US"/>
        </w:rPr>
        <w:t>Committee for consideration and report.</w:t>
      </w:r>
      <w:r>
        <w:rPr>
          <w:sz w:val="24"/>
          <w:szCs w:val="24"/>
          <w:lang w:val="en-US"/>
        </w:rPr>
        <w:tab/>
        <w:t xml:space="preserve"> </w:t>
      </w:r>
      <w:r>
        <w:rPr>
          <w:sz w:val="24"/>
          <w:szCs w:val="24"/>
          <w:lang w:val="en-US"/>
        </w:rPr>
        <w:tab/>
        <w:t xml:space="preserve"> </w:t>
      </w:r>
      <w:r>
        <w:rPr>
          <w:sz w:val="24"/>
          <w:szCs w:val="24"/>
          <w:lang w:val="en-US"/>
        </w:rPr>
        <w:tab/>
        <w:t xml:space="preserve"> </w:t>
      </w:r>
    </w:p>
    <w:p w14:paraId="444DF766" w14:textId="77777777" w:rsidR="00E600AC" w:rsidRDefault="00C95CED">
      <w:pPr>
        <w:pStyle w:val="Body"/>
        <w:spacing w:after="0"/>
        <w:rPr>
          <w:sz w:val="24"/>
          <w:szCs w:val="24"/>
        </w:rPr>
      </w:pPr>
      <w:r>
        <w:rPr>
          <w:b/>
          <w:bCs/>
          <w:sz w:val="24"/>
          <w:szCs w:val="24"/>
        </w:rPr>
        <w:tab/>
        <w:t xml:space="preserve"> </w:t>
      </w:r>
    </w:p>
    <w:p w14:paraId="7E18D0DA" w14:textId="77777777" w:rsidR="00E600AC" w:rsidRDefault="00C95CED">
      <w:pPr>
        <w:pStyle w:val="Body"/>
        <w:spacing w:after="0"/>
      </w:pPr>
      <w:r>
        <w:rPr>
          <w:sz w:val="24"/>
          <w:szCs w:val="24"/>
        </w:rPr>
        <w:t xml:space="preserve"> </w:t>
      </w:r>
    </w:p>
    <w:sectPr w:rsidR="00E600AC">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D78A6" w14:textId="77777777" w:rsidR="00A8329B" w:rsidRDefault="00A8329B">
      <w:r>
        <w:separator/>
      </w:r>
    </w:p>
  </w:endnote>
  <w:endnote w:type="continuationSeparator" w:id="0">
    <w:p w14:paraId="23DABC37" w14:textId="77777777" w:rsidR="00A8329B" w:rsidRDefault="00A8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E3B20" w14:textId="77777777" w:rsidR="00C765CA" w:rsidRDefault="00C765CA">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B776" w14:textId="77777777" w:rsidR="00A8329B" w:rsidRDefault="00A8329B">
      <w:r>
        <w:separator/>
      </w:r>
    </w:p>
  </w:footnote>
  <w:footnote w:type="continuationSeparator" w:id="0">
    <w:p w14:paraId="79E586DF" w14:textId="77777777" w:rsidR="00A8329B" w:rsidRDefault="00A83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43922" w14:textId="77777777" w:rsidR="00C765CA" w:rsidRDefault="00C765C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AC"/>
    <w:rsid w:val="00346B62"/>
    <w:rsid w:val="006F4C34"/>
    <w:rsid w:val="00A8329B"/>
    <w:rsid w:val="00AC75E1"/>
    <w:rsid w:val="00AE0861"/>
    <w:rsid w:val="00C2467D"/>
    <w:rsid w:val="00C765CA"/>
    <w:rsid w:val="00C95CED"/>
    <w:rsid w:val="00D012C2"/>
    <w:rsid w:val="00D73D0F"/>
    <w:rsid w:val="00E45C70"/>
    <w:rsid w:val="00E600AC"/>
    <w:rsid w:val="00EA487B"/>
    <w:rsid w:val="00F01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7F307"/>
  <w15:docId w15:val="{E4EAA276-CB72-43A2-AECC-7B26F8C7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95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CED"/>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 Edinburgh</dc:creator>
  <cp:lastModifiedBy>Pres. Edinburgh</cp:lastModifiedBy>
  <cp:revision>2</cp:revision>
  <dcterms:created xsi:type="dcterms:W3CDTF">2022-10-20T12:50:00Z</dcterms:created>
  <dcterms:modified xsi:type="dcterms:W3CDTF">2022-10-20T12:50:00Z</dcterms:modified>
</cp:coreProperties>
</file>